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88.0000000000000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INSERTAR EL TÍTULO DEL ARTÍCULO CON MÁXIMO TRES LÍNEAS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360" w:lineRule="auto"/>
        <w:jc w:val="right"/>
        <w:rPr>
          <w:rFonts w:ascii="Arial" w:cs="Arial" w:eastAsia="Arial" w:hAnsi="Arial"/>
          <w:b w:val="1"/>
        </w:rPr>
      </w:pPr>
      <w:r w:rsidDel="00000000" w:rsidR="00000000" w:rsidRPr="00000000">
        <w:rPr>
          <w:rFonts w:ascii="Arial" w:cs="Arial" w:eastAsia="Arial" w:hAnsi="Arial"/>
          <w:b w:val="1"/>
          <w:rtl w:val="0"/>
        </w:rPr>
        <w:t xml:space="preserve">INSERTAR EL NOMBRE COMPLETO DEL AUTOR</w:t>
      </w:r>
    </w:p>
    <w:p w:rsidR="00000000" w:rsidDel="00000000" w:rsidP="00000000" w:rsidRDefault="00000000" w:rsidRPr="00000000" w14:paraId="00000004">
      <w:pPr>
        <w:spacing w:after="0" w:before="0" w:line="360" w:lineRule="auto"/>
        <w:jc w:val="right"/>
        <w:rPr>
          <w:rFonts w:ascii="Arial" w:cs="Arial" w:eastAsia="Arial" w:hAnsi="Arial"/>
        </w:rPr>
      </w:pPr>
      <w:r w:rsidDel="00000000" w:rsidR="00000000" w:rsidRPr="00000000">
        <w:rPr>
          <w:rFonts w:ascii="Arial" w:cs="Arial" w:eastAsia="Arial" w:hAnsi="Arial"/>
          <w:rtl w:val="0"/>
        </w:rPr>
        <w:t xml:space="preserve">Nombre de la organización actual (SIGLA)</w:t>
      </w:r>
    </w:p>
    <w:p w:rsidR="00000000" w:rsidDel="00000000" w:rsidP="00000000" w:rsidRDefault="00000000" w:rsidRPr="00000000" w14:paraId="00000005">
      <w:pPr>
        <w:spacing w:after="0" w:before="0" w:line="360" w:lineRule="auto"/>
        <w:jc w:val="right"/>
        <w:rPr>
          <w:rFonts w:ascii="Arial" w:cs="Arial" w:eastAsia="Arial" w:hAnsi="Arial"/>
        </w:rPr>
      </w:pPr>
      <w:r w:rsidDel="00000000" w:rsidR="00000000" w:rsidRPr="00000000">
        <w:rPr>
          <w:rFonts w:ascii="Arial" w:cs="Arial" w:eastAsia="Arial" w:hAnsi="Arial"/>
          <w:rtl w:val="0"/>
        </w:rPr>
        <w:t xml:space="preserve">correo electrónico @ xxxxxx</w:t>
      </w:r>
    </w:p>
    <w:p w:rsidR="00000000" w:rsidDel="00000000" w:rsidP="00000000" w:rsidRDefault="00000000" w:rsidRPr="00000000" w14:paraId="00000006">
      <w:pPr>
        <w:spacing w:after="0" w:before="0" w:line="360" w:lineRule="auto"/>
        <w:jc w:val="right"/>
        <w:rPr>
          <w:rFonts w:ascii="Arial" w:cs="Arial" w:eastAsia="Arial" w:hAnsi="Arial"/>
          <w:u w:val="single"/>
        </w:rPr>
      </w:pPr>
      <w:r w:rsidDel="00000000" w:rsidR="00000000" w:rsidRPr="00000000">
        <w:rPr>
          <w:rtl w:val="0"/>
        </w:rPr>
      </w:r>
    </w:p>
    <w:p w:rsidR="00000000" w:rsidDel="00000000" w:rsidP="00000000" w:rsidRDefault="00000000" w:rsidRPr="00000000" w14:paraId="00000007">
      <w:pPr>
        <w:spacing w:after="0" w:before="0" w:line="360" w:lineRule="auto"/>
        <w:jc w:val="right"/>
        <w:rPr>
          <w:rFonts w:ascii="Arial" w:cs="Arial" w:eastAsia="Arial" w:hAnsi="Arial"/>
          <w:b w:val="1"/>
        </w:rPr>
      </w:pPr>
      <w:r w:rsidDel="00000000" w:rsidR="00000000" w:rsidRPr="00000000">
        <w:rPr>
          <w:rFonts w:ascii="Arial" w:cs="Arial" w:eastAsia="Arial" w:hAnsi="Arial"/>
          <w:b w:val="1"/>
          <w:rtl w:val="0"/>
        </w:rPr>
        <w:t xml:space="preserve">INSERTAR EL NOMBRE COMPLETO DEL AUTOR</w:t>
      </w:r>
    </w:p>
    <w:p w:rsidR="00000000" w:rsidDel="00000000" w:rsidP="00000000" w:rsidRDefault="00000000" w:rsidRPr="00000000" w14:paraId="00000008">
      <w:pPr>
        <w:spacing w:after="0" w:before="0" w:line="360" w:lineRule="auto"/>
        <w:jc w:val="right"/>
        <w:rPr>
          <w:rFonts w:ascii="Arial" w:cs="Arial" w:eastAsia="Arial" w:hAnsi="Arial"/>
        </w:rPr>
      </w:pPr>
      <w:r w:rsidDel="00000000" w:rsidR="00000000" w:rsidRPr="00000000">
        <w:rPr>
          <w:rFonts w:ascii="Arial" w:cs="Arial" w:eastAsia="Arial" w:hAnsi="Arial"/>
          <w:rtl w:val="0"/>
        </w:rPr>
        <w:t xml:space="preserve">Nombre de la organización actual (SIGLA)</w:t>
      </w:r>
    </w:p>
    <w:p w:rsidR="00000000" w:rsidDel="00000000" w:rsidP="00000000" w:rsidRDefault="00000000" w:rsidRPr="00000000" w14:paraId="00000009">
      <w:pPr>
        <w:spacing w:after="0" w:before="0" w:line="360" w:lineRule="auto"/>
        <w:jc w:val="right"/>
        <w:rPr>
          <w:rFonts w:ascii="Arial" w:cs="Arial" w:eastAsia="Arial" w:hAnsi="Arial"/>
        </w:rPr>
      </w:pPr>
      <w:r w:rsidDel="00000000" w:rsidR="00000000" w:rsidRPr="00000000">
        <w:rPr>
          <w:rFonts w:ascii="Arial" w:cs="Arial" w:eastAsia="Arial" w:hAnsi="Arial"/>
          <w:rtl w:val="0"/>
        </w:rPr>
        <w:t xml:space="preserve">correo electrónico @ xxxxxx</w:t>
      </w:r>
    </w:p>
    <w:p w:rsidR="00000000" w:rsidDel="00000000" w:rsidP="00000000" w:rsidRDefault="00000000" w:rsidRPr="00000000" w14:paraId="0000000A">
      <w:pPr>
        <w:spacing w:after="0" w:before="0"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before="0" w:line="360" w:lineRule="auto"/>
        <w:jc w:val="right"/>
        <w:rPr>
          <w:rFonts w:ascii="Arial" w:cs="Arial" w:eastAsia="Arial" w:hAnsi="Arial"/>
          <w:b w:val="1"/>
        </w:rPr>
      </w:pPr>
      <w:r w:rsidDel="00000000" w:rsidR="00000000" w:rsidRPr="00000000">
        <w:rPr>
          <w:rFonts w:ascii="Arial" w:cs="Arial" w:eastAsia="Arial" w:hAnsi="Arial"/>
          <w:b w:val="1"/>
          <w:rtl w:val="0"/>
        </w:rPr>
        <w:t xml:space="preserve">INSERTAR EL NOMBRE COMPLETO DEL AUTOR</w:t>
      </w:r>
    </w:p>
    <w:p w:rsidR="00000000" w:rsidDel="00000000" w:rsidP="00000000" w:rsidRDefault="00000000" w:rsidRPr="00000000" w14:paraId="0000000C">
      <w:pPr>
        <w:spacing w:after="0" w:before="0" w:line="360" w:lineRule="auto"/>
        <w:jc w:val="right"/>
        <w:rPr>
          <w:rFonts w:ascii="Arial" w:cs="Arial" w:eastAsia="Arial" w:hAnsi="Arial"/>
        </w:rPr>
      </w:pPr>
      <w:r w:rsidDel="00000000" w:rsidR="00000000" w:rsidRPr="00000000">
        <w:rPr>
          <w:rFonts w:ascii="Arial" w:cs="Arial" w:eastAsia="Arial" w:hAnsi="Arial"/>
          <w:rtl w:val="0"/>
        </w:rPr>
        <w:t xml:space="preserve">Nombre de la organización actual (SIGLA)</w:t>
      </w:r>
    </w:p>
    <w:p w:rsidR="00000000" w:rsidDel="00000000" w:rsidP="00000000" w:rsidRDefault="00000000" w:rsidRPr="00000000" w14:paraId="0000000D">
      <w:pPr>
        <w:spacing w:after="0" w:before="0" w:line="360" w:lineRule="auto"/>
        <w:jc w:val="right"/>
        <w:rPr>
          <w:rFonts w:ascii="Arial" w:cs="Arial" w:eastAsia="Arial" w:hAnsi="Arial"/>
        </w:rPr>
      </w:pPr>
      <w:r w:rsidDel="00000000" w:rsidR="00000000" w:rsidRPr="00000000">
        <w:rPr>
          <w:rFonts w:ascii="Arial" w:cs="Arial" w:eastAsia="Arial" w:hAnsi="Arial"/>
          <w:rtl w:val="0"/>
        </w:rPr>
        <w:t xml:space="preserve">correo electrónico @ xxxxxx</w:t>
      </w:r>
    </w:p>
    <w:p w:rsidR="00000000" w:rsidDel="00000000" w:rsidP="00000000" w:rsidRDefault="00000000" w:rsidRPr="00000000" w14:paraId="0000000E">
      <w:pPr>
        <w:spacing w:after="0" w:before="0"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before="0" w:line="360" w:lineRule="auto"/>
        <w:jc w:val="right"/>
        <w:rPr>
          <w:rFonts w:ascii="Arial" w:cs="Arial" w:eastAsia="Arial" w:hAnsi="Arial"/>
          <w:b w:val="1"/>
        </w:rPr>
      </w:pPr>
      <w:r w:rsidDel="00000000" w:rsidR="00000000" w:rsidRPr="00000000">
        <w:rPr>
          <w:rFonts w:ascii="Arial" w:cs="Arial" w:eastAsia="Arial" w:hAnsi="Arial"/>
          <w:b w:val="1"/>
          <w:rtl w:val="0"/>
        </w:rPr>
        <w:t xml:space="preserve">INSERTAR EL NOMBRE COMPLETO DEL AUTOR</w:t>
      </w:r>
    </w:p>
    <w:p w:rsidR="00000000" w:rsidDel="00000000" w:rsidP="00000000" w:rsidRDefault="00000000" w:rsidRPr="00000000" w14:paraId="00000010">
      <w:pPr>
        <w:spacing w:after="0" w:before="0" w:line="360" w:lineRule="auto"/>
        <w:jc w:val="right"/>
        <w:rPr>
          <w:rFonts w:ascii="Arial" w:cs="Arial" w:eastAsia="Arial" w:hAnsi="Arial"/>
        </w:rPr>
      </w:pPr>
      <w:r w:rsidDel="00000000" w:rsidR="00000000" w:rsidRPr="00000000">
        <w:rPr>
          <w:rFonts w:ascii="Arial" w:cs="Arial" w:eastAsia="Arial" w:hAnsi="Arial"/>
          <w:rtl w:val="0"/>
        </w:rPr>
        <w:t xml:space="preserve">Nombre de la organización actual (SIGLA)</w:t>
      </w:r>
    </w:p>
    <w:p w:rsidR="00000000" w:rsidDel="00000000" w:rsidP="00000000" w:rsidRDefault="00000000" w:rsidRPr="00000000" w14:paraId="00000011">
      <w:pPr>
        <w:spacing w:after="0" w:before="0" w:line="360" w:lineRule="auto"/>
        <w:jc w:val="right"/>
        <w:rPr>
          <w:rFonts w:ascii="Arial" w:cs="Arial" w:eastAsia="Arial" w:hAnsi="Arial"/>
        </w:rPr>
      </w:pPr>
      <w:r w:rsidDel="00000000" w:rsidR="00000000" w:rsidRPr="00000000">
        <w:rPr>
          <w:rFonts w:ascii="Arial" w:cs="Arial" w:eastAsia="Arial" w:hAnsi="Arial"/>
          <w:rtl w:val="0"/>
        </w:rPr>
        <w:t xml:space="preserve">correo electrónico @ xxxxxx</w:t>
      </w:r>
    </w:p>
    <w:p w:rsidR="00000000" w:rsidDel="00000000" w:rsidP="00000000" w:rsidRDefault="00000000" w:rsidRPr="00000000" w14:paraId="00000012">
      <w:pPr>
        <w:spacing w:after="0" w:before="240" w:line="288.00000000000006" w:lineRule="auto"/>
        <w:jc w:val="right"/>
        <w:rPr>
          <w:rFonts w:ascii="Arial" w:cs="Arial" w:eastAsia="Arial" w:hAnsi="Arial"/>
          <w:u w:val="single"/>
        </w:rPr>
      </w:pPr>
      <w:r w:rsidDel="00000000" w:rsidR="00000000" w:rsidRPr="00000000">
        <w:rPr>
          <w:rtl w:val="0"/>
        </w:rPr>
      </w:r>
    </w:p>
    <w:p w:rsidR="00000000" w:rsidDel="00000000" w:rsidP="00000000" w:rsidRDefault="00000000" w:rsidRPr="00000000" w14:paraId="00000013">
      <w:pPr>
        <w:spacing w:after="0" w:line="360" w:lineRule="auto"/>
        <w:jc w:val="righ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before="240" w:line="288.0000000000000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INSERTAR EL TÍTULO DEL ARTÍCULO CON MÁXIMO TRES LÍNEAS</w:t>
      </w:r>
    </w:p>
    <w:p w:rsidR="00000000" w:rsidDel="00000000" w:rsidP="00000000" w:rsidRDefault="00000000" w:rsidRPr="00000000" w14:paraId="00000018">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Introducción</w:t>
      </w:r>
    </w:p>
    <w:p w:rsidR="00000000" w:rsidDel="00000000" w:rsidP="00000000" w:rsidRDefault="00000000" w:rsidRPr="00000000" w14:paraId="0000001A">
      <w:pPr>
        <w:spacing w:after="0" w:before="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1B">
      <w:pPr>
        <w:spacing w:after="0" w:before="0" w:line="360" w:lineRule="auto"/>
        <w:ind w:firstLine="720"/>
        <w:jc w:val="both"/>
        <w:rPr>
          <w:rFonts w:ascii="Arimo" w:cs="Arimo" w:eastAsia="Arimo" w:hAnsi="Arimo"/>
        </w:rPr>
      </w:pPr>
      <w:r w:rsidDel="00000000" w:rsidR="00000000" w:rsidRPr="00000000">
        <w:rPr>
          <w:rFonts w:ascii="Arimo" w:cs="Arimo" w:eastAsia="Arimo" w:hAnsi="Arimo"/>
          <w:rtl w:val="0"/>
        </w:rPr>
        <w:t xml:space="preserve">Incluya aquí la introducción del estudio, presentándolo de lo general a lo más específico. Cierre la introducción con el objetivo general del estudio. Los autores deben ser citados de acuerdo con la APA. Los autores deben ser indicados  en el texto de la siguiente manera:</w:t>
      </w:r>
    </w:p>
    <w:p w:rsidR="00000000" w:rsidDel="00000000" w:rsidP="00000000" w:rsidRDefault="00000000" w:rsidRPr="00000000" w14:paraId="0000001C">
      <w:pPr>
        <w:spacing w:after="0" w:before="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1D">
      <w:pPr>
        <w:spacing w:after="0" w:before="0" w:line="360" w:lineRule="auto"/>
        <w:ind w:firstLine="720"/>
        <w:jc w:val="both"/>
        <w:rPr>
          <w:rFonts w:ascii="Arimo" w:cs="Arimo" w:eastAsia="Arimo" w:hAnsi="Arimo"/>
        </w:rPr>
      </w:pPr>
      <w:r w:rsidDel="00000000" w:rsidR="00000000" w:rsidRPr="00000000">
        <w:rPr>
          <w:rFonts w:ascii="Arimo" w:cs="Arimo" w:eastAsia="Arimo" w:hAnsi="Arimo"/>
          <w:rtl w:val="0"/>
        </w:rPr>
        <w:t xml:space="preserve">Referencias a uno o dos autores:</w:t>
      </w:r>
    </w:p>
    <w:p w:rsidR="00000000" w:rsidDel="00000000" w:rsidP="00000000" w:rsidRDefault="00000000" w:rsidRPr="00000000" w14:paraId="0000001E">
      <w:pPr>
        <w:spacing w:after="0" w:before="0" w:line="360" w:lineRule="auto"/>
        <w:jc w:val="both"/>
        <w:rPr>
          <w:rFonts w:ascii="Arimo" w:cs="Arimo" w:eastAsia="Arimo" w:hAnsi="Arimo"/>
        </w:rPr>
      </w:pPr>
      <w:r w:rsidDel="00000000" w:rsidR="00000000" w:rsidRPr="00000000">
        <w:rPr>
          <w:rFonts w:ascii="Arimo" w:cs="Arimo" w:eastAsia="Arimo" w:hAnsi="Arimo"/>
          <w:rtl w:val="0"/>
        </w:rPr>
        <w:tab/>
        <w:t xml:space="preserve">Según Silva y Santos (2019) y CNPq (2018) ...</w:t>
      </w:r>
    </w:p>
    <w:p w:rsidR="00000000" w:rsidDel="00000000" w:rsidP="00000000" w:rsidRDefault="00000000" w:rsidRPr="00000000" w14:paraId="0000001F">
      <w:pPr>
        <w:spacing w:after="0" w:before="0" w:line="360" w:lineRule="auto"/>
        <w:jc w:val="both"/>
        <w:rPr>
          <w:rFonts w:ascii="Arimo" w:cs="Arimo" w:eastAsia="Arimo" w:hAnsi="Arimo"/>
        </w:rPr>
      </w:pPr>
      <w:r w:rsidDel="00000000" w:rsidR="00000000" w:rsidRPr="00000000">
        <w:rPr>
          <w:rFonts w:ascii="Arimo" w:cs="Arimo" w:eastAsia="Arimo" w:hAnsi="Arimo"/>
          <w:rtl w:val="0"/>
        </w:rPr>
        <w:tab/>
        <w:t xml:space="preserve">Referencias con tres autores:</w:t>
      </w:r>
    </w:p>
    <w:p w:rsidR="00000000" w:rsidDel="00000000" w:rsidP="00000000" w:rsidRDefault="00000000" w:rsidRPr="00000000" w14:paraId="00000020">
      <w:pPr>
        <w:spacing w:after="0" w:before="0" w:line="360" w:lineRule="auto"/>
        <w:jc w:val="both"/>
        <w:rPr>
          <w:rFonts w:ascii="Arimo" w:cs="Arimo" w:eastAsia="Arimo" w:hAnsi="Arimo"/>
        </w:rPr>
      </w:pPr>
      <w:r w:rsidDel="00000000" w:rsidR="00000000" w:rsidRPr="00000000">
        <w:rPr>
          <w:rFonts w:ascii="Arimo" w:cs="Arimo" w:eastAsia="Arimo" w:hAnsi="Arimo"/>
          <w:rtl w:val="0"/>
        </w:rPr>
        <w:tab/>
        <w:t xml:space="preserve">Para Francisco, Melo y Vegafo (2019) ...</w:t>
      </w:r>
    </w:p>
    <w:p w:rsidR="00000000" w:rsidDel="00000000" w:rsidP="00000000" w:rsidRDefault="00000000" w:rsidRPr="00000000" w14:paraId="00000021">
      <w:pPr>
        <w:spacing w:after="0" w:before="0" w:line="360" w:lineRule="auto"/>
        <w:ind w:firstLine="720"/>
        <w:jc w:val="both"/>
        <w:rPr>
          <w:rFonts w:ascii="Arimo" w:cs="Arimo" w:eastAsia="Arimo" w:hAnsi="Arimo"/>
        </w:rPr>
      </w:pPr>
      <w:r w:rsidDel="00000000" w:rsidR="00000000" w:rsidRPr="00000000">
        <w:rPr>
          <w:rFonts w:ascii="Arimo" w:cs="Arimo" w:eastAsia="Arimo" w:hAnsi="Arimo"/>
          <w:rtl w:val="0"/>
        </w:rPr>
        <w:t xml:space="preserve">Referencias con cuatro o más autores deben incluir et al.</w:t>
      </w:r>
    </w:p>
    <w:p w:rsidR="00000000" w:rsidDel="00000000" w:rsidP="00000000" w:rsidRDefault="00000000" w:rsidRPr="00000000" w14:paraId="00000022">
      <w:pPr>
        <w:spacing w:after="0" w:before="0" w:line="360" w:lineRule="auto"/>
        <w:ind w:firstLine="720"/>
        <w:jc w:val="both"/>
        <w:rPr>
          <w:rFonts w:ascii="Arimo" w:cs="Arimo" w:eastAsia="Arimo" w:hAnsi="Arimo"/>
        </w:rPr>
      </w:pPr>
      <w:r w:rsidDel="00000000" w:rsidR="00000000" w:rsidRPr="00000000">
        <w:rPr>
          <w:rFonts w:ascii="Arimo" w:cs="Arimo" w:eastAsia="Arimo" w:hAnsi="Arimo"/>
          <w:rtl w:val="0"/>
        </w:rPr>
        <w:t xml:space="preserve">Según Prandi et al. (2019) ...</w:t>
      </w:r>
    </w:p>
    <w:p w:rsidR="00000000" w:rsidDel="00000000" w:rsidP="00000000" w:rsidRDefault="00000000" w:rsidRPr="00000000" w14:paraId="00000023">
      <w:pPr>
        <w:spacing w:after="0" w:before="0" w:line="36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before="0" w:line="360" w:lineRule="auto"/>
        <w:ind w:firstLine="709"/>
        <w:jc w:val="both"/>
        <w:rPr>
          <w:rFonts w:ascii="Arial" w:cs="Arial" w:eastAsia="Arial" w:hAnsi="Arial"/>
        </w:rPr>
      </w:pPr>
      <w:r w:rsidDel="00000000" w:rsidR="00000000" w:rsidRPr="00000000">
        <w:rPr>
          <w:rFonts w:ascii="Arial" w:cs="Arial" w:eastAsia="Arial" w:hAnsi="Arial"/>
          <w:rtl w:val="0"/>
        </w:rPr>
        <w:tab/>
        <w:t xml:space="preserve">XXXXX (Silva y Santos, 2019; CNPq, 2018)</w:t>
      </w:r>
    </w:p>
    <w:p w:rsidR="00000000" w:rsidDel="00000000" w:rsidP="00000000" w:rsidRDefault="00000000" w:rsidRPr="00000000" w14:paraId="00000025">
      <w:pPr>
        <w:spacing w:after="0" w:before="0" w:line="360" w:lineRule="auto"/>
        <w:ind w:firstLine="709"/>
        <w:jc w:val="both"/>
        <w:rPr>
          <w:rFonts w:ascii="Arial" w:cs="Arial" w:eastAsia="Arial" w:hAnsi="Arial"/>
        </w:rPr>
      </w:pPr>
      <w:r w:rsidDel="00000000" w:rsidR="00000000" w:rsidRPr="00000000">
        <w:rPr>
          <w:rFonts w:ascii="Arial" w:cs="Arial" w:eastAsia="Arial" w:hAnsi="Arial"/>
          <w:rtl w:val="0"/>
        </w:rPr>
        <w:tab/>
        <w:t xml:space="preserve">XXXXX (Francisco, Melo y Vegafo, 2020)</w:t>
      </w:r>
    </w:p>
    <w:p w:rsidR="00000000" w:rsidDel="00000000" w:rsidP="00000000" w:rsidRDefault="00000000" w:rsidRPr="00000000" w14:paraId="00000026">
      <w:pPr>
        <w:spacing w:after="0" w:before="0" w:line="360" w:lineRule="auto"/>
        <w:ind w:firstLine="709"/>
        <w:jc w:val="both"/>
        <w:rPr>
          <w:rFonts w:ascii="Arimo" w:cs="Arimo" w:eastAsia="Arimo" w:hAnsi="Arimo"/>
        </w:rPr>
      </w:pPr>
      <w:r w:rsidDel="00000000" w:rsidR="00000000" w:rsidRPr="00000000">
        <w:rPr>
          <w:rFonts w:ascii="Arial" w:cs="Arial" w:eastAsia="Arial" w:hAnsi="Arial"/>
          <w:rtl w:val="0"/>
        </w:rPr>
        <w:tab/>
        <w:t xml:space="preserve">XXXXX (Prandi et al., 2019)</w:t>
      </w:r>
      <w:r w:rsidDel="00000000" w:rsidR="00000000" w:rsidRPr="00000000">
        <w:rPr>
          <w:rtl w:val="0"/>
        </w:rPr>
      </w:r>
    </w:p>
    <w:p w:rsidR="00000000" w:rsidDel="00000000" w:rsidP="00000000" w:rsidRDefault="00000000" w:rsidRPr="00000000" w14:paraId="00000027">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mo" w:cs="Arimo" w:eastAsia="Arimo" w:hAnsi="Arimo"/>
        </w:rPr>
      </w:pPr>
      <w:r w:rsidDel="00000000" w:rsidR="00000000" w:rsidRPr="00000000">
        <w:rPr>
          <w:rFonts w:ascii="Arimo" w:cs="Arimo" w:eastAsia="Arimo" w:hAnsi="Arimo"/>
          <w:rtl w:val="0"/>
        </w:rPr>
        <w:t xml:space="preserve">Los artículos deben tener un máximo de 15 páginas en total (incluidos todos los temas de estudio y sus referencias bibliográficas).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mo" w:cs="Arimo" w:eastAsia="Arimo" w:hAnsi="Arimo"/>
        </w:rPr>
      </w:pPr>
      <w:r w:rsidDel="00000000" w:rsidR="00000000" w:rsidRPr="00000000">
        <w:rPr>
          <w:rFonts w:ascii="Arimo" w:cs="Arimo" w:eastAsia="Arimo" w:hAnsi="Arimo"/>
          <w:rtl w:val="0"/>
        </w:rPr>
        <w:t xml:space="preserve">Los artículos deben estar formateados de acuerdo con el modelo actual. Fuente Arial (respetando tamaños y colores, el texto interno [en negro] con tamaño 11). El espaciado debe ser 0 (cero) antes y después de los párrafos y 1,5 entre líneas. Las imágenes deben citarse como: Figura 1, Figura 2, etc. La Figura 1 ilustra un modelo de cómo deben insertarse en el texto. Cabe señalar que las imágenes deben ser legibles (en alta calidad) en el idioma del artículo.</w:t>
      </w:r>
    </w:p>
    <w:p w:rsidR="00000000" w:rsidDel="00000000" w:rsidP="00000000" w:rsidRDefault="00000000" w:rsidRPr="00000000" w14:paraId="0000002A">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2B">
      <w:pPr>
        <w:spacing w:after="0" w:line="360" w:lineRule="auto"/>
        <w:jc w:val="center"/>
        <w:rPr>
          <w:rFonts w:ascii="Arimo" w:cs="Arimo" w:eastAsia="Arimo" w:hAnsi="Arimo"/>
        </w:rPr>
      </w:pPr>
      <w:r w:rsidDel="00000000" w:rsidR="00000000" w:rsidRPr="00000000">
        <w:rPr>
          <w:rFonts w:ascii="Arimo" w:cs="Arimo" w:eastAsia="Arimo" w:hAnsi="Arimo"/>
        </w:rPr>
        <w:drawing>
          <wp:inline distB="114300" distT="114300" distL="114300" distR="114300">
            <wp:extent cx="2820825" cy="760396"/>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20825" cy="76039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Figura 1 - Logo Encuentro Internacional de Territorios Creativos para el Desarrollo Sostenible. Fuente: Encuentro Internacional de Territorios Creativos para el Desarrollo Sostenible (2021).</w:t>
      </w:r>
    </w:p>
    <w:p w:rsidR="00000000" w:rsidDel="00000000" w:rsidP="00000000" w:rsidRDefault="00000000" w:rsidRPr="00000000" w14:paraId="0000002D">
      <w:pPr>
        <w:spacing w:after="0"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360" w:lineRule="auto"/>
        <w:jc w:val="center"/>
        <w:rPr>
          <w:rFonts w:ascii="Arimo" w:cs="Arimo" w:eastAsia="Arimo" w:hAnsi="Arimo"/>
        </w:rPr>
      </w:pPr>
      <w:r w:rsidDel="00000000" w:rsidR="00000000" w:rsidRPr="00000000">
        <w:rPr>
          <w:rtl w:val="0"/>
        </w:rPr>
      </w:r>
    </w:p>
    <w:p w:rsidR="00000000" w:rsidDel="00000000" w:rsidP="00000000" w:rsidRDefault="00000000" w:rsidRPr="00000000" w14:paraId="0000002F">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Los cuadros deben llamarse Cuadro 1, Cuadro 2 y así sucesivamente. El cuadro 1 ilustra un ejemplo de cuadro.</w:t>
      </w:r>
    </w:p>
    <w:p w:rsidR="00000000" w:rsidDel="00000000" w:rsidP="00000000" w:rsidRDefault="00000000" w:rsidRPr="00000000" w14:paraId="00000030">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31">
      <w:pPr>
        <w:spacing w:after="0" w:before="0" w:line="360" w:lineRule="auto"/>
        <w:ind w:firstLine="720"/>
        <w:jc w:val="both"/>
        <w:rPr>
          <w:rFonts w:ascii="Arimo" w:cs="Arimo" w:eastAsia="Arimo" w:hAnsi="Arimo"/>
        </w:rPr>
      </w:pPr>
      <w:r w:rsidDel="00000000" w:rsidR="00000000" w:rsidRPr="00000000">
        <w:rPr>
          <w:rFonts w:ascii="Arimo" w:cs="Arimo" w:eastAsia="Arimo" w:hAnsi="Arimo"/>
          <w:rtl w:val="0"/>
        </w:rPr>
        <w:t xml:space="preserve">Cuadro 1 - Ejemplo de cómo crear un marco para el Encuentro Internacional de Territorios Creativos para el Desarrollo Sostenible.</w:t>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2831"/>
        <w:gridCol w:w="2832"/>
        <w:tblGridChange w:id="0">
          <w:tblGrid>
            <w:gridCol w:w="2831"/>
            <w:gridCol w:w="2831"/>
            <w:gridCol w:w="2832"/>
          </w:tblGrid>
        </w:tblGridChange>
      </w:tblGrid>
      <w:tr>
        <w:tc>
          <w:tcPr>
            <w:shd w:fill="auto" w:val="clear"/>
          </w:tcPr>
          <w:p w:rsidR="00000000" w:rsidDel="00000000" w:rsidP="00000000" w:rsidRDefault="00000000" w:rsidRPr="00000000" w14:paraId="00000032">
            <w:pPr>
              <w:spacing w:line="360" w:lineRule="auto"/>
              <w:jc w:val="both"/>
              <w:rPr>
                <w:rFonts w:ascii="Arimo" w:cs="Arimo" w:eastAsia="Arimo" w:hAnsi="Arimo"/>
              </w:rPr>
            </w:pPr>
            <w:r w:rsidDel="00000000" w:rsidR="00000000" w:rsidRPr="00000000">
              <w:rPr>
                <w:rtl w:val="0"/>
              </w:rPr>
            </w:r>
          </w:p>
        </w:tc>
        <w:tc>
          <w:tcPr>
            <w:shd w:fill="auto" w:val="clear"/>
          </w:tcPr>
          <w:p w:rsidR="00000000" w:rsidDel="00000000" w:rsidP="00000000" w:rsidRDefault="00000000" w:rsidRPr="00000000" w14:paraId="00000033">
            <w:pPr>
              <w:spacing w:line="360" w:lineRule="auto"/>
              <w:jc w:val="both"/>
              <w:rPr>
                <w:rFonts w:ascii="Arimo" w:cs="Arimo" w:eastAsia="Arimo" w:hAnsi="Arimo"/>
                <w:b w:val="1"/>
              </w:rPr>
            </w:pPr>
            <w:r w:rsidDel="00000000" w:rsidR="00000000" w:rsidRPr="00000000">
              <w:rPr>
                <w:rFonts w:ascii="Arimo" w:cs="Arimo" w:eastAsia="Arimo" w:hAnsi="Arimo"/>
                <w:b w:val="1"/>
                <w:rtl w:val="0"/>
              </w:rPr>
              <w:t xml:space="preserve">Información 1</w:t>
            </w:r>
          </w:p>
        </w:tc>
        <w:tc>
          <w:tcPr>
            <w:shd w:fill="auto" w:val="clear"/>
          </w:tcPr>
          <w:p w:rsidR="00000000" w:rsidDel="00000000" w:rsidP="00000000" w:rsidRDefault="00000000" w:rsidRPr="00000000" w14:paraId="00000034">
            <w:pPr>
              <w:spacing w:line="360" w:lineRule="auto"/>
              <w:jc w:val="both"/>
              <w:rPr>
                <w:rFonts w:ascii="Arimo" w:cs="Arimo" w:eastAsia="Arimo" w:hAnsi="Arimo"/>
                <w:b w:val="1"/>
              </w:rPr>
            </w:pPr>
            <w:r w:rsidDel="00000000" w:rsidR="00000000" w:rsidRPr="00000000">
              <w:rPr>
                <w:rFonts w:ascii="Arimo" w:cs="Arimo" w:eastAsia="Arimo" w:hAnsi="Arimo"/>
                <w:b w:val="1"/>
                <w:rtl w:val="0"/>
              </w:rPr>
              <w:t xml:space="preserve">Información 2</w:t>
            </w:r>
          </w:p>
        </w:tc>
      </w:tr>
      <w:tr>
        <w:tc>
          <w:tcPr/>
          <w:p w:rsidR="00000000" w:rsidDel="00000000" w:rsidP="00000000" w:rsidRDefault="00000000" w:rsidRPr="00000000" w14:paraId="00000035">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1</w:t>
            </w:r>
          </w:p>
        </w:tc>
        <w:tc>
          <w:tcPr/>
          <w:p w:rsidR="00000000" w:rsidDel="00000000" w:rsidP="00000000" w:rsidRDefault="00000000" w:rsidRPr="00000000" w14:paraId="00000036">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x</w:t>
            </w:r>
          </w:p>
        </w:tc>
        <w:tc>
          <w:tcPr/>
          <w:p w:rsidR="00000000" w:rsidDel="00000000" w:rsidP="00000000" w:rsidRDefault="00000000" w:rsidRPr="00000000" w14:paraId="00000037">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z</w:t>
            </w:r>
          </w:p>
        </w:tc>
      </w:tr>
      <w:tr>
        <w:tc>
          <w:tcPr/>
          <w:p w:rsidR="00000000" w:rsidDel="00000000" w:rsidP="00000000" w:rsidRDefault="00000000" w:rsidRPr="00000000" w14:paraId="00000038">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2</w:t>
            </w:r>
          </w:p>
        </w:tc>
        <w:tc>
          <w:tcPr/>
          <w:p w:rsidR="00000000" w:rsidDel="00000000" w:rsidP="00000000" w:rsidRDefault="00000000" w:rsidRPr="00000000" w14:paraId="00000039">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y</w:t>
            </w:r>
          </w:p>
        </w:tc>
        <w:tc>
          <w:tcPr/>
          <w:p w:rsidR="00000000" w:rsidDel="00000000" w:rsidP="00000000" w:rsidRDefault="00000000" w:rsidRPr="00000000" w14:paraId="0000003A">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w</w:t>
            </w:r>
          </w:p>
        </w:tc>
      </w:tr>
    </w:tbl>
    <w:p w:rsidR="00000000" w:rsidDel="00000000" w:rsidP="00000000" w:rsidRDefault="00000000" w:rsidRPr="00000000" w14:paraId="0000003B">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Fuente: Elaborado por los autores.</w:t>
      </w:r>
    </w:p>
    <w:p w:rsidR="00000000" w:rsidDel="00000000" w:rsidP="00000000" w:rsidRDefault="00000000" w:rsidRPr="00000000" w14:paraId="0000003C">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3D">
      <w:pPr>
        <w:spacing w:after="0" w:line="360" w:lineRule="auto"/>
        <w:ind w:firstLine="709"/>
        <w:jc w:val="both"/>
        <w:rPr>
          <w:rFonts w:ascii="Arial" w:cs="Arial" w:eastAsia="Arial" w:hAnsi="Arial"/>
        </w:rPr>
      </w:pPr>
      <w:r w:rsidDel="00000000" w:rsidR="00000000" w:rsidRPr="00000000">
        <w:rPr>
          <w:rFonts w:ascii="Arial" w:cs="Arial" w:eastAsia="Arial" w:hAnsi="Arial"/>
          <w:rtl w:val="0"/>
        </w:rPr>
        <w:t xml:space="preserve">Las tablas deben denominarse Tabla 1, Tabla 2. La Tabla 1 ilustra un ejemplo de una tabla que se utilizará en el Encuentro Internacional de Territorios Creativos para el Desarrollo Sostenible.</w:t>
      </w:r>
    </w:p>
    <w:p w:rsidR="00000000" w:rsidDel="00000000" w:rsidP="00000000" w:rsidRDefault="00000000" w:rsidRPr="00000000" w14:paraId="0000003E">
      <w:pPr>
        <w:spacing w:after="0" w:before="0" w:line="36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0" w:line="360" w:lineRule="auto"/>
        <w:ind w:firstLine="720"/>
        <w:jc w:val="both"/>
        <w:rPr>
          <w:rFonts w:ascii="Arimo" w:cs="Arimo" w:eastAsia="Arimo" w:hAnsi="Arimo"/>
        </w:rPr>
      </w:pPr>
      <w:r w:rsidDel="00000000" w:rsidR="00000000" w:rsidRPr="00000000">
        <w:rPr>
          <w:rFonts w:ascii="Arial" w:cs="Arial" w:eastAsia="Arial" w:hAnsi="Arial"/>
          <w:rtl w:val="0"/>
        </w:rPr>
        <w:t xml:space="preserve">Tabla 1 - Ejemplo de cómo realizar una tabla para el Encuentro Internacional de Territorios Creativos para el Desarrollo Sostenible.</w:t>
      </w:r>
      <w:r w:rsidDel="00000000" w:rsidR="00000000" w:rsidRPr="00000000">
        <w:rPr>
          <w:rtl w:val="0"/>
        </w:rPr>
      </w:r>
    </w:p>
    <w:tbl>
      <w:tblPr>
        <w:tblStyle w:val="Table2"/>
        <w:tblW w:w="8494.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1"/>
        <w:gridCol w:w="2831"/>
        <w:gridCol w:w="2832"/>
        <w:tblGridChange w:id="0">
          <w:tblGrid>
            <w:gridCol w:w="2831"/>
            <w:gridCol w:w="2831"/>
            <w:gridCol w:w="2832"/>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040">
            <w:pPr>
              <w:spacing w:line="360" w:lineRule="auto"/>
              <w:jc w:val="both"/>
              <w:rPr>
                <w:rFonts w:ascii="Arimo" w:cs="Arimo" w:eastAsia="Arimo" w:hAnsi="Arimo"/>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1">
            <w:pPr>
              <w:spacing w:line="360" w:lineRule="auto"/>
              <w:jc w:val="both"/>
              <w:rPr>
                <w:rFonts w:ascii="Arimo" w:cs="Arimo" w:eastAsia="Arimo" w:hAnsi="Arimo"/>
                <w:b w:val="1"/>
              </w:rPr>
            </w:pPr>
            <w:r w:rsidDel="00000000" w:rsidR="00000000" w:rsidRPr="00000000">
              <w:rPr>
                <w:rFonts w:ascii="Arimo" w:cs="Arimo" w:eastAsia="Arimo" w:hAnsi="Arimo"/>
                <w:b w:val="1"/>
                <w:rtl w:val="0"/>
              </w:rPr>
              <w:t xml:space="preserve">Información 1</w:t>
            </w:r>
          </w:p>
        </w:tc>
        <w:tc>
          <w:tcPr>
            <w:tcBorders>
              <w:top w:color="000000" w:space="0" w:sz="4" w:val="single"/>
              <w:bottom w:color="000000" w:space="0" w:sz="4" w:val="single"/>
            </w:tcBorders>
            <w:shd w:fill="auto" w:val="clear"/>
          </w:tcPr>
          <w:p w:rsidR="00000000" w:rsidDel="00000000" w:rsidP="00000000" w:rsidRDefault="00000000" w:rsidRPr="00000000" w14:paraId="00000042">
            <w:pPr>
              <w:spacing w:line="360" w:lineRule="auto"/>
              <w:jc w:val="both"/>
              <w:rPr>
                <w:rFonts w:ascii="Arimo" w:cs="Arimo" w:eastAsia="Arimo" w:hAnsi="Arimo"/>
                <w:b w:val="1"/>
              </w:rPr>
            </w:pPr>
            <w:r w:rsidDel="00000000" w:rsidR="00000000" w:rsidRPr="00000000">
              <w:rPr>
                <w:rFonts w:ascii="Arimo" w:cs="Arimo" w:eastAsia="Arimo" w:hAnsi="Arimo"/>
                <w:b w:val="1"/>
                <w:rtl w:val="0"/>
              </w:rPr>
              <w:t xml:space="preserve">Información 2</w:t>
            </w:r>
          </w:p>
        </w:tc>
      </w:tr>
      <w:tr>
        <w:tc>
          <w:tcPr>
            <w:tcBorders>
              <w:top w:color="000000" w:space="0" w:sz="4" w:val="single"/>
            </w:tcBorders>
          </w:tcPr>
          <w:p w:rsidR="00000000" w:rsidDel="00000000" w:rsidP="00000000" w:rsidRDefault="00000000" w:rsidRPr="00000000" w14:paraId="00000043">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1</w:t>
            </w:r>
          </w:p>
        </w:tc>
        <w:tc>
          <w:tcPr>
            <w:tcBorders>
              <w:top w:color="000000" w:space="0" w:sz="4" w:val="single"/>
            </w:tcBorders>
          </w:tcPr>
          <w:p w:rsidR="00000000" w:rsidDel="00000000" w:rsidP="00000000" w:rsidRDefault="00000000" w:rsidRPr="00000000" w14:paraId="00000044">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x</w:t>
            </w:r>
          </w:p>
        </w:tc>
        <w:tc>
          <w:tcPr>
            <w:tcBorders>
              <w:top w:color="000000" w:space="0" w:sz="4" w:val="single"/>
            </w:tcBorders>
          </w:tcPr>
          <w:p w:rsidR="00000000" w:rsidDel="00000000" w:rsidP="00000000" w:rsidRDefault="00000000" w:rsidRPr="00000000" w14:paraId="00000045">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z</w:t>
            </w:r>
          </w:p>
        </w:tc>
      </w:tr>
      <w:tr>
        <w:tc>
          <w:tcPr>
            <w:tcBorders>
              <w:bottom w:color="000000" w:space="0" w:sz="0" w:val="nil"/>
            </w:tcBorders>
          </w:tcPr>
          <w:p w:rsidR="00000000" w:rsidDel="00000000" w:rsidP="00000000" w:rsidRDefault="00000000" w:rsidRPr="00000000" w14:paraId="00000046">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2</w:t>
            </w:r>
          </w:p>
        </w:tc>
        <w:tc>
          <w:tcPr>
            <w:tcBorders>
              <w:bottom w:color="000000" w:space="0" w:sz="0" w:val="nil"/>
            </w:tcBorders>
          </w:tcPr>
          <w:p w:rsidR="00000000" w:rsidDel="00000000" w:rsidP="00000000" w:rsidRDefault="00000000" w:rsidRPr="00000000" w14:paraId="00000047">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y</w:t>
            </w:r>
          </w:p>
        </w:tc>
        <w:tc>
          <w:tcPr>
            <w:tcBorders>
              <w:bottom w:color="000000" w:space="0" w:sz="0" w:val="nil"/>
            </w:tcBorders>
          </w:tcPr>
          <w:p w:rsidR="00000000" w:rsidDel="00000000" w:rsidP="00000000" w:rsidRDefault="00000000" w:rsidRPr="00000000" w14:paraId="00000048">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w</w:t>
            </w:r>
          </w:p>
        </w:tc>
      </w:tr>
      <w:tr>
        <w:tc>
          <w:tcPr>
            <w:tcBorders>
              <w:top w:color="000000" w:space="0" w:sz="0" w:val="nil"/>
              <w:bottom w:color="000000" w:space="0" w:sz="4" w:val="single"/>
            </w:tcBorders>
          </w:tcPr>
          <w:p w:rsidR="00000000" w:rsidDel="00000000" w:rsidP="00000000" w:rsidRDefault="00000000" w:rsidRPr="00000000" w14:paraId="00000049">
            <w:pPr>
              <w:spacing w:line="360" w:lineRule="auto"/>
              <w:jc w:val="both"/>
              <w:rPr>
                <w:rFonts w:ascii="Arimo" w:cs="Arimo" w:eastAsia="Arimo" w:hAnsi="Arimo"/>
              </w:rPr>
            </w:pPr>
            <w:r w:rsidDel="00000000" w:rsidR="00000000" w:rsidRPr="00000000">
              <w:rPr>
                <w:rFonts w:ascii="Arimo" w:cs="Arimo" w:eastAsia="Arimo" w:hAnsi="Arimo"/>
                <w:rtl w:val="0"/>
              </w:rPr>
              <w:t xml:space="preserve">Información 3</w:t>
            </w:r>
          </w:p>
        </w:tc>
        <w:tc>
          <w:tcPr>
            <w:tcBorders>
              <w:top w:color="000000" w:space="0" w:sz="0" w:val="nil"/>
              <w:bottom w:color="000000" w:space="0" w:sz="4" w:val="single"/>
            </w:tcBorders>
          </w:tcPr>
          <w:p w:rsidR="00000000" w:rsidDel="00000000" w:rsidP="00000000" w:rsidRDefault="00000000" w:rsidRPr="00000000" w14:paraId="0000004A">
            <w:pPr>
              <w:spacing w:line="360" w:lineRule="auto"/>
              <w:jc w:val="both"/>
              <w:rPr>
                <w:rFonts w:ascii="Arimo" w:cs="Arimo" w:eastAsia="Arimo" w:hAnsi="Arimo"/>
              </w:rPr>
            </w:pPr>
            <w:r w:rsidDel="00000000" w:rsidR="00000000" w:rsidRPr="00000000">
              <w:rPr>
                <w:rFonts w:ascii="Arimo" w:cs="Arimo" w:eastAsia="Arimo" w:hAnsi="Arimo"/>
                <w:rtl w:val="0"/>
              </w:rPr>
              <w:t xml:space="preserve">...</w:t>
            </w:r>
          </w:p>
        </w:tc>
        <w:tc>
          <w:tcPr>
            <w:tcBorders>
              <w:top w:color="000000" w:space="0" w:sz="0" w:val="nil"/>
              <w:bottom w:color="000000" w:space="0" w:sz="4" w:val="single"/>
            </w:tcBorders>
          </w:tcPr>
          <w:p w:rsidR="00000000" w:rsidDel="00000000" w:rsidP="00000000" w:rsidRDefault="00000000" w:rsidRPr="00000000" w14:paraId="0000004B">
            <w:pPr>
              <w:spacing w:line="360" w:lineRule="auto"/>
              <w:jc w:val="both"/>
              <w:rPr>
                <w:rFonts w:ascii="Arimo" w:cs="Arimo" w:eastAsia="Arimo" w:hAnsi="Arimo"/>
              </w:rPr>
            </w:pPr>
            <w:r w:rsidDel="00000000" w:rsidR="00000000" w:rsidRPr="00000000">
              <w:rPr>
                <w:rFonts w:ascii="Arimo" w:cs="Arimo" w:eastAsia="Arimo" w:hAnsi="Arimo"/>
                <w:rtl w:val="0"/>
              </w:rPr>
              <w:t xml:space="preserve">...</w:t>
            </w:r>
          </w:p>
        </w:tc>
      </w:tr>
    </w:tbl>
    <w:p w:rsidR="00000000" w:rsidDel="00000000" w:rsidP="00000000" w:rsidRDefault="00000000" w:rsidRPr="00000000" w14:paraId="0000004C">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Fuente: Elaborado por los autores.</w:t>
      </w:r>
    </w:p>
    <w:p w:rsidR="00000000" w:rsidDel="00000000" w:rsidP="00000000" w:rsidRDefault="00000000" w:rsidRPr="00000000" w14:paraId="0000004D">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4E">
      <w:pPr>
        <w:spacing w:after="0" w:before="240" w:line="288.00000000000006" w:lineRule="auto"/>
        <w:ind w:firstLine="720"/>
        <w:jc w:val="both"/>
        <w:rPr>
          <w:rFonts w:ascii="Arimo" w:cs="Arimo" w:eastAsia="Arimo" w:hAnsi="Arimo"/>
        </w:rPr>
      </w:pPr>
      <w:r w:rsidDel="00000000" w:rsidR="00000000" w:rsidRPr="00000000">
        <w:rPr>
          <w:rFonts w:ascii="Arimo" w:cs="Arimo" w:eastAsia="Arimo" w:hAnsi="Arimo"/>
          <w:rtl w:val="0"/>
        </w:rPr>
        <w:t xml:space="preserve">Observe los colores de la revista como se muestra en la Figura 2.</w:t>
      </w:r>
    </w:p>
    <w:p w:rsidR="00000000" w:rsidDel="00000000" w:rsidP="00000000" w:rsidRDefault="00000000" w:rsidRPr="00000000" w14:paraId="0000004F">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50">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51">
      <w:pPr>
        <w:spacing w:after="0" w:line="360" w:lineRule="auto"/>
        <w:jc w:val="center"/>
        <w:rPr>
          <w:rFonts w:ascii="Arimo" w:cs="Arimo" w:eastAsia="Arimo" w:hAnsi="Arimo"/>
        </w:rPr>
      </w:pPr>
      <w:bookmarkStart w:colFirst="0" w:colLast="0" w:name="_heading=h.gjdgxs" w:id="0"/>
      <w:bookmarkEnd w:id="0"/>
      <w:r w:rsidDel="00000000" w:rsidR="00000000" w:rsidRPr="00000000">
        <w:rPr/>
        <w:drawing>
          <wp:inline distB="0" distT="0" distL="0" distR="0">
            <wp:extent cx="1923904" cy="1965278"/>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23904" cy="1965278"/>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Figura 2 - Colores del Encuentro Internacional de Territorios Creativos para el Desarrollo Sostenible para títulos, nombres de autores, marcas de tablas y tablas. Fuente: Encuentro Internacional de Territorios Creativos para el Desarrollo Sostenible (2021).</w:t>
      </w:r>
    </w:p>
    <w:p w:rsidR="00000000" w:rsidDel="00000000" w:rsidP="00000000" w:rsidRDefault="00000000" w:rsidRPr="00000000" w14:paraId="00000053">
      <w:pPr>
        <w:spacing w:after="0" w:line="360" w:lineRule="auto"/>
        <w:jc w:val="both"/>
        <w:rPr>
          <w:rFonts w:ascii="Arimo" w:cs="Arimo" w:eastAsia="Arimo" w:hAnsi="Arimo"/>
        </w:rPr>
      </w:pPr>
      <w:r w:rsidDel="00000000" w:rsidR="00000000" w:rsidRPr="00000000">
        <w:rPr>
          <w:rFonts w:ascii="Arimo" w:cs="Arimo" w:eastAsia="Arimo" w:hAnsi="Arimo"/>
          <w:rtl w:val="0"/>
        </w:rPr>
        <w:tab/>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Arimo" w:cs="Arimo" w:eastAsia="Arimo" w:hAnsi="Arimo"/>
        </w:rPr>
      </w:pPr>
      <w:r w:rsidDel="00000000" w:rsidR="00000000" w:rsidRPr="00000000">
        <w:rPr>
          <w:rFonts w:ascii="Arimo" w:cs="Arimo" w:eastAsia="Arimo" w:hAnsi="Arimo"/>
          <w:rtl w:val="0"/>
        </w:rPr>
        <w:t xml:space="preserve">Cabe señalar que el encabezado y pie de página serán modificados posteriormente por el equipo editorial. Sin embargo, vale la pena recordar que los autores deben seguir estrictamente la plantilla propuesta.</w:t>
      </w:r>
    </w:p>
    <w:p w:rsidR="00000000" w:rsidDel="00000000" w:rsidP="00000000" w:rsidRDefault="00000000" w:rsidRPr="00000000" w14:paraId="00000055">
      <w:pPr>
        <w:spacing w:after="0" w:line="360" w:lineRule="auto"/>
        <w:rPr>
          <w:rFonts w:ascii="Arimo" w:cs="Arimo" w:eastAsia="Arimo" w:hAnsi="Arimo"/>
        </w:rPr>
      </w:pPr>
      <w:r w:rsidDel="00000000" w:rsidR="00000000" w:rsidRPr="00000000">
        <w:rPr>
          <w:rtl w:val="0"/>
        </w:rPr>
      </w:r>
    </w:p>
    <w:p w:rsidR="00000000" w:rsidDel="00000000" w:rsidP="00000000" w:rsidRDefault="00000000" w:rsidRPr="00000000" w14:paraId="00000056">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Procedimientos metodológicos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Arimo" w:cs="Arimo" w:eastAsia="Arimo" w:hAnsi="Arimo"/>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mo" w:cs="Arimo" w:eastAsia="Arimo" w:hAnsi="Arimo"/>
        </w:rPr>
      </w:pPr>
      <w:r w:rsidDel="00000000" w:rsidR="00000000" w:rsidRPr="00000000">
        <w:rPr>
          <w:rFonts w:ascii="Arimo" w:cs="Arimo" w:eastAsia="Arimo" w:hAnsi="Arimo"/>
          <w:rtl w:val="0"/>
        </w:rPr>
        <w:t xml:space="preserve">Inserte los procedimientos de estudio que deben abordar la caracterización de la investigación, sus etapas, foco de estudio, instrumentos de recolección de datos y análisis realizados.</w:t>
      </w:r>
    </w:p>
    <w:p w:rsidR="00000000" w:rsidDel="00000000" w:rsidP="00000000" w:rsidRDefault="00000000" w:rsidRPr="00000000" w14:paraId="0000005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Resultados y discusiones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Arimo" w:cs="Arimo" w:eastAsia="Arimo" w:hAnsi="Arimo"/>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Arimo" w:cs="Arimo" w:eastAsia="Arimo" w:hAnsi="Arimo"/>
        </w:rPr>
      </w:pPr>
      <w:r w:rsidDel="00000000" w:rsidR="00000000" w:rsidRPr="00000000">
        <w:rPr>
          <w:rFonts w:ascii="Arimo" w:cs="Arimo" w:eastAsia="Arimo" w:hAnsi="Arimo"/>
          <w:rtl w:val="0"/>
        </w:rPr>
        <w:tab/>
        <w:t xml:space="preserve">Inserte los resultados encontrados con la investigación y discutirlos con la literatura existente. Se recomienda utilizar un total del 85% de referencias internacionales de estudios científicos.</w:t>
      </w:r>
    </w:p>
    <w:p w:rsidR="00000000" w:rsidDel="00000000" w:rsidP="00000000" w:rsidRDefault="00000000" w:rsidRPr="00000000" w14:paraId="0000005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3.1 Subtítulos</w:t>
      </w:r>
    </w:p>
    <w:p w:rsidR="00000000" w:rsidDel="00000000" w:rsidP="00000000" w:rsidRDefault="00000000" w:rsidRPr="00000000" w14:paraId="0000005E">
      <w:pPr>
        <w:rPr>
          <w:rFonts w:ascii="Arimo" w:cs="Arimo" w:eastAsia="Arimo" w:hAnsi="Arimo"/>
        </w:rPr>
      </w:pP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Conclusiones</w:t>
      </w:r>
    </w:p>
    <w:p w:rsidR="00000000" w:rsidDel="00000000" w:rsidP="00000000" w:rsidRDefault="00000000" w:rsidRPr="00000000" w14:paraId="00000060">
      <w:pPr>
        <w:rPr>
          <w:rFonts w:ascii="Arimo" w:cs="Arimo" w:eastAsia="Arimo" w:hAnsi="Arimo"/>
        </w:rPr>
      </w:pPr>
      <w:r w:rsidDel="00000000" w:rsidR="00000000" w:rsidRPr="00000000">
        <w:rPr>
          <w:rtl w:val="0"/>
        </w:rPr>
      </w:r>
    </w:p>
    <w:p w:rsidR="00000000" w:rsidDel="00000000" w:rsidP="00000000" w:rsidRDefault="00000000" w:rsidRPr="00000000" w14:paraId="00000061">
      <w:pPr>
        <w:spacing w:line="360" w:lineRule="auto"/>
        <w:ind w:firstLine="708"/>
        <w:jc w:val="both"/>
        <w:rPr>
          <w:rFonts w:ascii="Arimo" w:cs="Arimo" w:eastAsia="Arimo" w:hAnsi="Arimo"/>
        </w:rPr>
      </w:pPr>
      <w:r w:rsidDel="00000000" w:rsidR="00000000" w:rsidRPr="00000000">
        <w:rPr>
          <w:rFonts w:ascii="Arimo" w:cs="Arimo" w:eastAsia="Arimo" w:hAnsi="Arimo"/>
          <w:rtl w:val="0"/>
        </w:rPr>
        <w:t xml:space="preserve">Inserte las conclusiones del estudio para dar respuesta al objetivo propuesto.</w:t>
      </w:r>
    </w:p>
    <w:p w:rsidR="00000000" w:rsidDel="00000000" w:rsidP="00000000" w:rsidRDefault="00000000" w:rsidRPr="00000000" w14:paraId="00000062">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Referencias bibliográficas</w:t>
      </w:r>
    </w:p>
    <w:p w:rsidR="00000000" w:rsidDel="00000000" w:rsidP="00000000" w:rsidRDefault="00000000" w:rsidRPr="00000000" w14:paraId="00000063">
      <w:pPr>
        <w:rPr>
          <w:rFonts w:ascii="Arimo" w:cs="Arimo" w:eastAsia="Arimo" w:hAnsi="Arimo"/>
        </w:rPr>
      </w:pPr>
      <w:r w:rsidDel="00000000" w:rsidR="00000000" w:rsidRPr="00000000">
        <w:rPr>
          <w:rtl w:val="0"/>
        </w:rPr>
      </w:r>
    </w:p>
    <w:p w:rsidR="00000000" w:rsidDel="00000000" w:rsidP="00000000" w:rsidRDefault="00000000" w:rsidRPr="00000000" w14:paraId="00000064">
      <w:pPr>
        <w:rPr>
          <w:rFonts w:ascii="Arimo" w:cs="Arimo" w:eastAsia="Arimo" w:hAnsi="Arimo"/>
        </w:rPr>
      </w:pPr>
      <w:r w:rsidDel="00000000" w:rsidR="00000000" w:rsidRPr="00000000">
        <w:rPr>
          <w:rFonts w:ascii="Arimo" w:cs="Arimo" w:eastAsia="Arimo" w:hAnsi="Arimo"/>
          <w:rtl w:val="0"/>
        </w:rPr>
        <w:t xml:space="preserve">Ejemplos:</w:t>
      </w:r>
    </w:p>
    <w:p w:rsidR="00000000" w:rsidDel="00000000" w:rsidP="00000000" w:rsidRDefault="00000000" w:rsidRPr="00000000" w14:paraId="00000065">
      <w:pPr>
        <w:spacing w:after="0" w:line="360" w:lineRule="auto"/>
        <w:rPr>
          <w:rFonts w:ascii="Arimo" w:cs="Arimo" w:eastAsia="Arimo" w:hAnsi="Arimo"/>
        </w:rPr>
      </w:pPr>
      <w:r w:rsidDel="00000000" w:rsidR="00000000" w:rsidRPr="00000000">
        <w:rPr>
          <w:rtl w:val="0"/>
        </w:rPr>
      </w:r>
    </w:p>
    <w:p w:rsidR="00000000" w:rsidDel="00000000" w:rsidP="00000000" w:rsidRDefault="00000000" w:rsidRPr="00000000" w14:paraId="00000066">
      <w:pPr>
        <w:spacing w:after="0" w:line="360" w:lineRule="auto"/>
        <w:jc w:val="both"/>
        <w:rPr>
          <w:rFonts w:ascii="Arimo" w:cs="Arimo" w:eastAsia="Arimo" w:hAnsi="Arimo"/>
        </w:rPr>
      </w:pPr>
      <w:r w:rsidDel="00000000" w:rsidR="00000000" w:rsidRPr="00000000">
        <w:rPr>
          <w:rFonts w:ascii="Arimo" w:cs="Arimo" w:eastAsia="Arimo" w:hAnsi="Arimo"/>
          <w:rtl w:val="0"/>
        </w:rPr>
        <w:t xml:space="preserve">Associação Brasileira de Normas Técnicas. (2001). NBR ISO/IEC 9126-1: Engenharia de software - qualidade de produto parte 1: modelo de qualidade. Rio de Janeiro: Associação Brasileira de Normas Técnicas.</w:t>
      </w:r>
    </w:p>
    <w:p w:rsidR="00000000" w:rsidDel="00000000" w:rsidP="00000000" w:rsidRDefault="00000000" w:rsidRPr="00000000" w14:paraId="00000067">
      <w:pPr>
        <w:spacing w:after="0" w:line="360" w:lineRule="auto"/>
        <w:rPr>
          <w:rFonts w:ascii="Arimo" w:cs="Arimo" w:eastAsia="Arimo" w:hAnsi="Arimo"/>
        </w:rPr>
      </w:pPr>
      <w:r w:rsidDel="00000000" w:rsidR="00000000" w:rsidRPr="00000000">
        <w:rPr>
          <w:rtl w:val="0"/>
        </w:rPr>
      </w:r>
    </w:p>
    <w:p w:rsidR="00000000" w:rsidDel="00000000" w:rsidP="00000000" w:rsidRDefault="00000000" w:rsidRPr="00000000" w14:paraId="00000068">
      <w:pPr>
        <w:spacing w:after="0" w:line="360" w:lineRule="auto"/>
        <w:jc w:val="both"/>
        <w:rPr>
          <w:rFonts w:ascii="Arimo" w:cs="Arimo" w:eastAsia="Arimo" w:hAnsi="Arimo"/>
        </w:rPr>
      </w:pPr>
      <w:r w:rsidDel="00000000" w:rsidR="00000000" w:rsidRPr="00000000">
        <w:rPr>
          <w:rFonts w:ascii="Arimo" w:cs="Arimo" w:eastAsia="Arimo" w:hAnsi="Arimo"/>
          <w:rtl w:val="0"/>
        </w:rPr>
        <w:t xml:space="preserve">CNPq. (2018). Sobre a plataforma Lattes. 2018. Disponível em: &lt;http://lattes.cnpq.br/&gt;. Acesso em: 06 de jun.</w:t>
      </w:r>
    </w:p>
    <w:p w:rsidR="00000000" w:rsidDel="00000000" w:rsidP="00000000" w:rsidRDefault="00000000" w:rsidRPr="00000000" w14:paraId="00000069">
      <w:pPr>
        <w:spacing w:after="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6A">
      <w:pPr>
        <w:spacing w:after="0" w:line="360" w:lineRule="auto"/>
        <w:jc w:val="both"/>
        <w:rPr>
          <w:rFonts w:ascii="Arimo" w:cs="Arimo" w:eastAsia="Arimo" w:hAnsi="Arimo"/>
        </w:rPr>
      </w:pPr>
      <w:r w:rsidDel="00000000" w:rsidR="00000000" w:rsidRPr="00000000">
        <w:rPr>
          <w:rFonts w:ascii="Arimo" w:cs="Arimo" w:eastAsia="Arimo" w:hAnsi="Arimo"/>
          <w:rtl w:val="0"/>
        </w:rPr>
        <w:t xml:space="preserve">Corrêa, BN, Souza, RK &amp; Teixeira, CS. (2020). Inovação frugal: requisitos para o desenvolvimento. São Paulo: Perse Editora.</w:t>
      </w:r>
    </w:p>
    <w:p w:rsidR="00000000" w:rsidDel="00000000" w:rsidP="00000000" w:rsidRDefault="00000000" w:rsidRPr="00000000" w14:paraId="0000006B">
      <w:pPr>
        <w:spacing w:after="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6C">
      <w:pPr>
        <w:spacing w:after="0" w:line="360" w:lineRule="auto"/>
        <w:jc w:val="both"/>
        <w:rPr>
          <w:rFonts w:ascii="Arimo" w:cs="Arimo" w:eastAsia="Arimo" w:hAnsi="Arimo"/>
        </w:rPr>
      </w:pPr>
      <w:r w:rsidDel="00000000" w:rsidR="00000000" w:rsidRPr="00000000">
        <w:rPr>
          <w:rFonts w:ascii="Arimo" w:cs="Arimo" w:eastAsia="Arimo" w:hAnsi="Arimo"/>
          <w:rtl w:val="0"/>
        </w:rPr>
        <w:t xml:space="preserve">Matos, GP, &amp; Teixeira, CS. (2020). Características, distinções e semelhanças entre sistemas de inovação e ecossistemas de inovação. </w:t>
      </w:r>
      <w:r w:rsidDel="00000000" w:rsidR="00000000" w:rsidRPr="00000000">
        <w:rPr>
          <w:rFonts w:ascii="Arimo" w:cs="Arimo" w:eastAsia="Arimo" w:hAnsi="Arimo"/>
          <w:i w:val="1"/>
          <w:rtl w:val="0"/>
        </w:rPr>
        <w:t xml:space="preserve">E&amp;G Economia e Gestão</w:t>
      </w:r>
      <w:r w:rsidDel="00000000" w:rsidR="00000000" w:rsidRPr="00000000">
        <w:rPr>
          <w:rFonts w:ascii="Arimo" w:cs="Arimo" w:eastAsia="Arimo" w:hAnsi="Arimo"/>
          <w:rtl w:val="0"/>
        </w:rPr>
        <w:t xml:space="preserve">, 20(56): Belo Horizonte, v. 20, n. 56, 45-52.</w:t>
      </w:r>
    </w:p>
    <w:p w:rsidR="00000000" w:rsidDel="00000000" w:rsidP="00000000" w:rsidRDefault="00000000" w:rsidRPr="00000000" w14:paraId="0000006D">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360" w:lineRule="auto"/>
        <w:jc w:val="both"/>
        <w:rPr>
          <w:rFonts w:ascii="Arial" w:cs="Arial" w:eastAsia="Arial" w:hAnsi="Arial"/>
        </w:rPr>
      </w:pPr>
      <w:r w:rsidDel="00000000" w:rsidR="00000000" w:rsidRPr="00000000">
        <w:rPr>
          <w:rFonts w:ascii="Arial" w:cs="Arial" w:eastAsia="Arial" w:hAnsi="Arial"/>
          <w:rtl w:val="0"/>
        </w:rPr>
        <w:t xml:space="preserve">Pique, JM, Miralles, F, Teixeira, CS, Gaspar, JV &amp; Branco, JR. (2019). Application of the triple helix model in the revitalization of cities: the case of Brazil. </w:t>
      </w:r>
      <w:r w:rsidDel="00000000" w:rsidR="00000000" w:rsidRPr="00000000">
        <w:rPr>
          <w:rFonts w:ascii="Arial" w:cs="Arial" w:eastAsia="Arial" w:hAnsi="Arial"/>
          <w:i w:val="1"/>
          <w:rtl w:val="0"/>
        </w:rPr>
        <w:t xml:space="preserve">Int. J. Knowledge-Based Development</w:t>
      </w:r>
      <w:r w:rsidDel="00000000" w:rsidR="00000000" w:rsidRPr="00000000">
        <w:rPr>
          <w:rFonts w:ascii="Arial" w:cs="Arial" w:eastAsia="Arial" w:hAnsi="Arial"/>
          <w:rtl w:val="0"/>
        </w:rPr>
        <w:t xml:space="preserve">, 10(1): 43-74.</w:t>
      </w:r>
    </w:p>
    <w:p w:rsidR="00000000" w:rsidDel="00000000" w:rsidP="00000000" w:rsidRDefault="00000000" w:rsidRPr="00000000" w14:paraId="0000006F">
      <w:pPr>
        <w:spacing w:after="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70">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Agradecimentos</w:t>
      </w:r>
    </w:p>
    <w:p w:rsidR="00000000" w:rsidDel="00000000" w:rsidP="00000000" w:rsidRDefault="00000000" w:rsidRPr="00000000" w14:paraId="00000071">
      <w:pPr>
        <w:spacing w:after="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72">
      <w:pPr>
        <w:spacing w:after="240" w:before="240" w:line="360" w:lineRule="auto"/>
        <w:jc w:val="both"/>
        <w:rPr>
          <w:rFonts w:ascii="Arimo" w:cs="Arimo" w:eastAsia="Arimo" w:hAnsi="Arimo"/>
        </w:rPr>
      </w:pPr>
      <w:r w:rsidDel="00000000" w:rsidR="00000000" w:rsidRPr="00000000">
        <w:rPr>
          <w:rFonts w:ascii="Arimo" w:cs="Arimo" w:eastAsia="Arimo" w:hAnsi="Arimo"/>
          <w:rtl w:val="0"/>
        </w:rPr>
        <w:t xml:space="preserve">Los autores pueden utilizar este tema para agradecer a las agencias de financiación o otros apoyos, si es necesario.</w:t>
      </w:r>
    </w:p>
    <w:p w:rsidR="00000000" w:rsidDel="00000000" w:rsidP="00000000" w:rsidRDefault="00000000" w:rsidRPr="00000000" w14:paraId="00000073">
      <w:pPr>
        <w:spacing w:after="0" w:line="360" w:lineRule="auto"/>
        <w:ind w:firstLine="708"/>
        <w:jc w:val="both"/>
        <w:rPr>
          <w:rFonts w:ascii="Arimo" w:cs="Arimo" w:eastAsia="Arimo" w:hAnsi="Arimo"/>
        </w:rPr>
      </w:pPr>
      <w:r w:rsidDel="00000000" w:rsidR="00000000" w:rsidRPr="00000000">
        <w:rPr>
          <w:rtl w:val="0"/>
        </w:rPr>
      </w:r>
    </w:p>
    <w:sectPr>
      <w:headerReference r:id="rId9" w:type="default"/>
      <w:footerReference r:id="rId10" w:type="default"/>
      <w:pgSz w:h="16838" w:w="11906" w:orient="portrait"/>
      <w:pgMar w:bottom="1417" w:top="1417" w:left="1701" w:right="170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993" w:right="1416" w:firstLine="0"/>
      <w:jc w:val="center"/>
      <w:rPr>
        <w:rFonts w:ascii="Arimo" w:cs="Arimo" w:eastAsia="Arimo" w:hAnsi="Arim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993" w:right="1416" w:firstLine="0"/>
      <w:jc w:val="center"/>
      <w:rPr>
        <w:rFonts w:ascii="Arimo" w:cs="Arimo" w:eastAsia="Arimo" w:hAnsi="Arim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3167"/>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jsgrdq" w:customStyle="1">
    <w:name w:val="jsgrdq"/>
    <w:basedOn w:val="Fontepargpadro"/>
    <w:rsid w:val="00753167"/>
  </w:style>
  <w:style w:type="paragraph" w:styleId="Cabealho">
    <w:name w:val="header"/>
    <w:basedOn w:val="Normal"/>
    <w:link w:val="CabealhoChar"/>
    <w:uiPriority w:val="99"/>
    <w:unhideWhenUsed w:val="1"/>
    <w:rsid w:val="0075316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53167"/>
  </w:style>
  <w:style w:type="paragraph" w:styleId="Rodap">
    <w:name w:val="footer"/>
    <w:basedOn w:val="Normal"/>
    <w:link w:val="RodapChar"/>
    <w:uiPriority w:val="99"/>
    <w:unhideWhenUsed w:val="1"/>
    <w:rsid w:val="00753167"/>
    <w:pPr>
      <w:tabs>
        <w:tab w:val="center" w:pos="4252"/>
        <w:tab w:val="right" w:pos="8504"/>
      </w:tabs>
      <w:spacing w:after="0" w:line="240" w:lineRule="auto"/>
    </w:pPr>
  </w:style>
  <w:style w:type="character" w:styleId="RodapChar" w:customStyle="1">
    <w:name w:val="Rodapé Char"/>
    <w:basedOn w:val="Fontepargpadro"/>
    <w:link w:val="Rodap"/>
    <w:uiPriority w:val="99"/>
    <w:rsid w:val="00753167"/>
  </w:style>
  <w:style w:type="paragraph" w:styleId="04xlpa" w:customStyle="1">
    <w:name w:val="_04xlpa"/>
    <w:basedOn w:val="Normal"/>
    <w:rsid w:val="00753167"/>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Hyperlink">
    <w:name w:val="Hyperlink"/>
    <w:basedOn w:val="Fontepargpadro"/>
    <w:uiPriority w:val="99"/>
    <w:unhideWhenUsed w:val="1"/>
    <w:rsid w:val="00753167"/>
    <w:rPr>
      <w:color w:val="0563c1" w:themeColor="hyperlink"/>
      <w:u w:val="single"/>
    </w:rPr>
  </w:style>
  <w:style w:type="table" w:styleId="Tabelacomgrade">
    <w:name w:val="Table Grid"/>
    <w:basedOn w:val="Tabelanormal"/>
    <w:uiPriority w:val="39"/>
    <w:rsid w:val="007531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XbhRroI3D3ykC1A94fvQfOgcFA==">AMUW2mXsHI6w35lTcf7WKULz2UHGlnETwr2GdXUjq409FBxvbwGLDQhFMCdFjvMDh9O/nzmQjQBoCQbBGSiz99dy5I/j7l6TZac8Odcm34aqvgpvNRjFjubrN4rZvcbw9mOGygofusq7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2021-02-09T02:38:00Z</dcterms:created>
  <dc:creator>Clarissa</dc:creator>
</cp:coreProperties>
</file>